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6A0987">
        <w:rPr>
          <w:rFonts w:ascii="Times New Roman" w:hAnsi="Times New Roman"/>
          <w:bCs/>
          <w:sz w:val="24"/>
          <w:szCs w:val="24"/>
        </w:rPr>
        <w:t xml:space="preserve">I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Изд-во АН СССР, 1960. 290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I</w:t>
      </w:r>
      <w:r w:rsidRPr="006A0987">
        <w:rPr>
          <w:rFonts w:ascii="Times New Roman" w:hAnsi="Times New Roman"/>
          <w:bCs/>
          <w:sz w:val="24"/>
          <w:szCs w:val="24"/>
        </w:rPr>
        <w:t xml:space="preserve">I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Изд-во АН СССР, 1960. 212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II</w:t>
      </w:r>
      <w:r w:rsidRPr="006A0987">
        <w:rPr>
          <w:rFonts w:ascii="Times New Roman" w:hAnsi="Times New Roman"/>
          <w:bCs/>
          <w:sz w:val="24"/>
          <w:szCs w:val="24"/>
        </w:rPr>
        <w:t xml:space="preserve">I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Изд-во АН СССР, 1962. 306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6A0987">
        <w:rPr>
          <w:rFonts w:ascii="Times New Roman" w:hAnsi="Times New Roman"/>
          <w:bCs/>
          <w:sz w:val="24"/>
          <w:szCs w:val="24"/>
        </w:rPr>
        <w:t>I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Изд-во АН СССР, 1963. 362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V</w:t>
      </w:r>
      <w:r>
        <w:rPr>
          <w:rFonts w:ascii="Times New Roman" w:hAnsi="Times New Roman"/>
          <w:bCs/>
          <w:sz w:val="24"/>
          <w:szCs w:val="24"/>
        </w:rPr>
        <w:t>. К шестидесятилетию И.Г. </w:t>
      </w:r>
      <w:r w:rsidRPr="006A0987">
        <w:rPr>
          <w:rFonts w:ascii="Times New Roman" w:hAnsi="Times New Roman"/>
          <w:bCs/>
          <w:sz w:val="24"/>
          <w:szCs w:val="24"/>
        </w:rPr>
        <w:t xml:space="preserve">Спасского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1965. 254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1966. 276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VII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1968. 186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VIII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1970. 236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IX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1971. 220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X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1972. 206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XI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</w:t>
      </w:r>
      <w:r w:rsidRPr="006A0987">
        <w:rPr>
          <w:rFonts w:ascii="Times New Roman" w:hAnsi="Times New Roman"/>
          <w:sz w:val="24"/>
          <w:szCs w:val="24"/>
        </w:rPr>
        <w:t>ред. Д.Б. Шелов; АН СССР, Ин-т археологии. М.: Наука, 1974. 254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XII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1978. 240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XIII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 xml:space="preserve">Шелов; АН СССР, Ин-т археологии. М.: Наука, 1980. 144 </w:t>
      </w:r>
      <w:r w:rsidRPr="006A0987">
        <w:rPr>
          <w:rFonts w:ascii="Times New Roman" w:hAnsi="Times New Roman"/>
          <w:sz w:val="24"/>
          <w:szCs w:val="24"/>
          <w:lang w:val="en-US"/>
        </w:rPr>
        <w:t>c</w:t>
      </w:r>
      <w:r w:rsidRPr="006A0987">
        <w:rPr>
          <w:rFonts w:ascii="Times New Roman" w:hAnsi="Times New Roman"/>
          <w:sz w:val="24"/>
          <w:szCs w:val="24"/>
        </w:rPr>
        <w:t>. + вкл.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1984. 184 с.</w:t>
      </w:r>
    </w:p>
    <w:p w:rsidR="007C1D49" w:rsidRPr="006A0987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XV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98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Отв. ред. Д.Б. </w:t>
      </w:r>
      <w:r w:rsidRPr="006A0987">
        <w:rPr>
          <w:rFonts w:ascii="Times New Roman" w:hAnsi="Times New Roman"/>
          <w:sz w:val="24"/>
          <w:szCs w:val="24"/>
        </w:rPr>
        <w:t>Шелов; АН СССР, Ин-т археологии. М.: Наука, 1989. 182 с. + вкл. ISBN 5-02-009411-0</w:t>
      </w:r>
    </w:p>
    <w:p w:rsidR="007C1D49" w:rsidRPr="00B34B7A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A0987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6A0987">
        <w:rPr>
          <w:rFonts w:ascii="Times New Roman" w:hAnsi="Times New Roman"/>
          <w:bCs/>
          <w:sz w:val="24"/>
          <w:szCs w:val="24"/>
          <w:lang w:val="en-US"/>
        </w:rPr>
        <w:t> XV</w:t>
      </w:r>
      <w:r w:rsidRPr="00B34B7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B34B7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4B7A">
        <w:rPr>
          <w:rFonts w:ascii="Times New Roman" w:hAnsi="Times New Roman"/>
          <w:bCs/>
          <w:sz w:val="24"/>
          <w:szCs w:val="24"/>
        </w:rPr>
        <w:t xml:space="preserve">Памяти Д.Б. Шелова </w:t>
      </w:r>
      <w:r>
        <w:rPr>
          <w:rFonts w:ascii="Times New Roman" w:hAnsi="Times New Roman"/>
          <w:bCs/>
          <w:sz w:val="24"/>
          <w:szCs w:val="24"/>
        </w:rPr>
        <w:t>/ Отв. ред. Г.А. Кошеленко, Н.М. Смирнова, Ю.Г. </w:t>
      </w:r>
      <w:r w:rsidRPr="00B34B7A">
        <w:rPr>
          <w:rFonts w:ascii="Times New Roman" w:hAnsi="Times New Roman"/>
          <w:bCs/>
          <w:sz w:val="24"/>
          <w:szCs w:val="24"/>
        </w:rPr>
        <w:t>Виноградов</w:t>
      </w:r>
      <w:r>
        <w:rPr>
          <w:rFonts w:ascii="Times New Roman" w:hAnsi="Times New Roman"/>
          <w:bCs/>
          <w:sz w:val="24"/>
          <w:szCs w:val="24"/>
        </w:rPr>
        <w:t>; ГМИИ им. А.С. </w:t>
      </w:r>
      <w:r w:rsidRPr="00B34B7A">
        <w:rPr>
          <w:rFonts w:ascii="Times New Roman" w:hAnsi="Times New Roman"/>
          <w:bCs/>
          <w:sz w:val="24"/>
          <w:szCs w:val="24"/>
        </w:rPr>
        <w:t xml:space="preserve">Пушкина, Ин-т археологии РАН. М.: Прогресс-Традиция, 1999. </w:t>
      </w:r>
      <w:r w:rsidRPr="00B34B7A">
        <w:rPr>
          <w:rFonts w:ascii="Times New Roman" w:hAnsi="Times New Roman"/>
          <w:sz w:val="24"/>
          <w:szCs w:val="24"/>
        </w:rPr>
        <w:t>304 с.,</w:t>
      </w:r>
      <w:bookmarkStart w:id="0" w:name="_GoBack"/>
      <w:bookmarkEnd w:id="0"/>
      <w:r w:rsidRPr="00B34B7A">
        <w:rPr>
          <w:rFonts w:ascii="Times New Roman" w:hAnsi="Times New Roman"/>
          <w:sz w:val="24"/>
          <w:szCs w:val="24"/>
        </w:rPr>
        <w:t xml:space="preserve"> ил. ISBN 5-89826-032-3</w:t>
      </w:r>
    </w:p>
    <w:p w:rsidR="007C1D49" w:rsidRPr="00B34B7A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B34B7A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B34B7A">
        <w:rPr>
          <w:rFonts w:ascii="Times New Roman" w:hAnsi="Times New Roman"/>
          <w:bCs/>
          <w:sz w:val="24"/>
          <w:szCs w:val="24"/>
          <w:lang w:val="en-US"/>
        </w:rPr>
        <w:t> XVII</w:t>
      </w:r>
      <w:r w:rsidRPr="00B34B7A">
        <w:rPr>
          <w:rFonts w:ascii="Times New Roman" w:hAnsi="Times New Roman"/>
          <w:bCs/>
          <w:sz w:val="24"/>
          <w:szCs w:val="24"/>
        </w:rPr>
        <w:t xml:space="preserve">. Памяти Ю.Г. Виноградова </w:t>
      </w:r>
      <w:r>
        <w:rPr>
          <w:rFonts w:ascii="Times New Roman" w:hAnsi="Times New Roman"/>
          <w:bCs/>
          <w:sz w:val="24"/>
          <w:szCs w:val="24"/>
        </w:rPr>
        <w:t>/ Отв. ред. Г.А. Кошеленко, Н.М. Смирнова; ГМИИ им. А.С. </w:t>
      </w:r>
      <w:r w:rsidRPr="00B34B7A">
        <w:rPr>
          <w:rFonts w:ascii="Times New Roman" w:hAnsi="Times New Roman"/>
          <w:bCs/>
          <w:sz w:val="24"/>
          <w:szCs w:val="24"/>
        </w:rPr>
        <w:t xml:space="preserve">Пушкина, Ин-т археологии РАН. М.: Восточная литература, 2005. </w:t>
      </w:r>
      <w:r w:rsidRPr="00B34B7A">
        <w:rPr>
          <w:rFonts w:ascii="Times New Roman" w:hAnsi="Times New Roman"/>
          <w:sz w:val="24"/>
          <w:szCs w:val="24"/>
        </w:rPr>
        <w:t>270 с., ил. ISBN 5-02-018444-6</w:t>
      </w:r>
    </w:p>
    <w:p w:rsidR="007C1D49" w:rsidRPr="00B34B7A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B34B7A">
        <w:rPr>
          <w:rFonts w:ascii="Times New Roman" w:hAnsi="Times New Roman"/>
          <w:bCs/>
          <w:sz w:val="24"/>
          <w:szCs w:val="24"/>
        </w:rPr>
        <w:t>Нумизматика и эпиграфика. Вып.</w:t>
      </w:r>
      <w:r w:rsidRPr="00B34B7A">
        <w:rPr>
          <w:rFonts w:ascii="Times New Roman" w:hAnsi="Times New Roman"/>
          <w:bCs/>
          <w:sz w:val="24"/>
          <w:szCs w:val="24"/>
          <w:lang w:val="en-US"/>
        </w:rPr>
        <w:t> XVIII</w:t>
      </w:r>
      <w:r w:rsidRPr="00B34B7A">
        <w:rPr>
          <w:rFonts w:ascii="Times New Roman" w:hAnsi="Times New Roman"/>
          <w:bCs/>
          <w:sz w:val="24"/>
          <w:szCs w:val="24"/>
        </w:rPr>
        <w:t>. Памяти А.С. Мельниковой и В.В. Узденикова / Отв. </w:t>
      </w:r>
      <w:r>
        <w:rPr>
          <w:rFonts w:ascii="Times New Roman" w:hAnsi="Times New Roman"/>
          <w:bCs/>
          <w:sz w:val="24"/>
          <w:szCs w:val="24"/>
        </w:rPr>
        <w:t>ред. Г.А. </w:t>
      </w:r>
      <w:r w:rsidRPr="00B34B7A">
        <w:rPr>
          <w:rFonts w:ascii="Times New Roman" w:hAnsi="Times New Roman"/>
          <w:bCs/>
          <w:sz w:val="24"/>
          <w:szCs w:val="24"/>
        </w:rPr>
        <w:t>Кошеленко, Н</w:t>
      </w:r>
      <w:r>
        <w:rPr>
          <w:rFonts w:ascii="Times New Roman" w:hAnsi="Times New Roman"/>
          <w:bCs/>
          <w:sz w:val="24"/>
          <w:szCs w:val="24"/>
        </w:rPr>
        <w:t>.М. Смирнова, С.А. Коваленко; ГМИИ им. А.С. </w:t>
      </w:r>
      <w:r w:rsidRPr="00B34B7A">
        <w:rPr>
          <w:rFonts w:ascii="Times New Roman" w:hAnsi="Times New Roman"/>
          <w:bCs/>
          <w:sz w:val="24"/>
          <w:szCs w:val="24"/>
        </w:rPr>
        <w:t>Пушкина, Ин-т археологии РАН. М.: Памятники исторической мысли, 2011. 264 с</w:t>
      </w:r>
      <w:r w:rsidRPr="00B34B7A">
        <w:rPr>
          <w:rFonts w:ascii="Times New Roman" w:hAnsi="Times New Roman"/>
          <w:sz w:val="24"/>
          <w:szCs w:val="24"/>
        </w:rPr>
        <w:t>., ил. ISBN 978-5-88451-294-8</w:t>
      </w:r>
    </w:p>
    <w:p w:rsidR="007C1D49" w:rsidRPr="00B34B7A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Нумизматика и эпиграфика. Вып. </w:t>
      </w:r>
      <w:r w:rsidRPr="00B34B7A">
        <w:rPr>
          <w:rFonts w:ascii="Times New Roman" w:hAnsi="Times New Roman"/>
          <w:bCs/>
          <w:sz w:val="24"/>
          <w:szCs w:val="24"/>
        </w:rPr>
        <w:t xml:space="preserve">XIX. Памяти Е.А. Давидович </w:t>
      </w:r>
      <w:r>
        <w:rPr>
          <w:rFonts w:ascii="Times New Roman" w:hAnsi="Times New Roman"/>
          <w:bCs/>
          <w:sz w:val="24"/>
          <w:szCs w:val="24"/>
        </w:rPr>
        <w:t>/ Отв. ред. Г.А. Кошеленко, Н.М. </w:t>
      </w:r>
      <w:r w:rsidRPr="00B34B7A">
        <w:rPr>
          <w:rFonts w:ascii="Times New Roman" w:hAnsi="Times New Roman"/>
          <w:bCs/>
          <w:sz w:val="24"/>
          <w:szCs w:val="24"/>
        </w:rPr>
        <w:t xml:space="preserve">Смирнова; ГМИИ </w:t>
      </w:r>
      <w:r>
        <w:rPr>
          <w:rFonts w:ascii="Times New Roman" w:hAnsi="Times New Roman"/>
          <w:bCs/>
          <w:sz w:val="24"/>
          <w:szCs w:val="24"/>
        </w:rPr>
        <w:t>им. А.С. </w:t>
      </w:r>
      <w:r w:rsidRPr="00B34B7A">
        <w:rPr>
          <w:rFonts w:ascii="Times New Roman" w:hAnsi="Times New Roman"/>
          <w:bCs/>
          <w:sz w:val="24"/>
          <w:szCs w:val="24"/>
        </w:rPr>
        <w:t>Пушкина; Ин-т археологии РАН. М.: Памятники исторической мысли, 2015. 232 с., ил. ISBN 978-5-88451-337-2</w:t>
      </w:r>
    </w:p>
    <w:p w:rsidR="007C1D49" w:rsidRPr="00B34B7A" w:rsidRDefault="007C1D49" w:rsidP="004B0E6D">
      <w:pPr>
        <w:pStyle w:val="ListParagraph"/>
        <w:numPr>
          <w:ilvl w:val="0"/>
          <w:numId w:val="1"/>
        </w:numPr>
        <w:ind w:left="714" w:hanging="357"/>
        <w:jc w:val="left"/>
      </w:pPr>
      <w:r w:rsidRPr="00B34B7A">
        <w:rPr>
          <w:rFonts w:ascii="Times New Roman" w:hAnsi="Times New Roman"/>
          <w:bCs/>
          <w:sz w:val="24"/>
          <w:szCs w:val="24"/>
        </w:rPr>
        <w:t>Нумизматика и эпиграфика. Вып</w:t>
      </w:r>
      <w:r>
        <w:rPr>
          <w:rFonts w:ascii="Times New Roman" w:hAnsi="Times New Roman"/>
          <w:bCs/>
          <w:sz w:val="24"/>
          <w:szCs w:val="24"/>
        </w:rPr>
        <w:t>. </w:t>
      </w:r>
      <w:r w:rsidRPr="00B34B7A">
        <w:rPr>
          <w:rFonts w:ascii="Times New Roman" w:hAnsi="Times New Roman"/>
          <w:bCs/>
          <w:sz w:val="24"/>
          <w:szCs w:val="24"/>
        </w:rPr>
        <w:t>XX. Памяти Н.А. Фроловой и Г.А. Кошеленко / Отв. </w:t>
      </w:r>
      <w:r>
        <w:rPr>
          <w:rFonts w:ascii="Times New Roman" w:hAnsi="Times New Roman"/>
          <w:bCs/>
          <w:sz w:val="24"/>
          <w:szCs w:val="24"/>
        </w:rPr>
        <w:t>ред. </w:t>
      </w:r>
      <w:r w:rsidRPr="00B34B7A">
        <w:rPr>
          <w:rFonts w:ascii="Times New Roman" w:hAnsi="Times New Roman"/>
          <w:bCs/>
          <w:sz w:val="24"/>
          <w:szCs w:val="24"/>
        </w:rPr>
        <w:t>П.Г. Гайдуков, Н.М. </w:t>
      </w:r>
      <w:r>
        <w:rPr>
          <w:rFonts w:ascii="Times New Roman" w:hAnsi="Times New Roman"/>
          <w:bCs/>
          <w:sz w:val="24"/>
          <w:szCs w:val="24"/>
        </w:rPr>
        <w:t>Смирнова; ГМИИ им. А.С. </w:t>
      </w:r>
      <w:r w:rsidRPr="00B34B7A">
        <w:rPr>
          <w:rFonts w:ascii="Times New Roman" w:hAnsi="Times New Roman"/>
          <w:bCs/>
          <w:sz w:val="24"/>
          <w:szCs w:val="24"/>
        </w:rPr>
        <w:t>Пушкина; Ин-т археологии РАН. М.: Памятники исторической мысли, 2018. 208 с., ил.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4B7A">
        <w:rPr>
          <w:rFonts w:ascii="Times New Roman" w:hAnsi="Times New Roman"/>
          <w:bCs/>
          <w:sz w:val="24"/>
          <w:szCs w:val="24"/>
        </w:rPr>
        <w:t>ISBN 978-5-88451-366-2</w:t>
      </w:r>
    </w:p>
    <w:p w:rsidR="007C1D49" w:rsidRPr="008947AC" w:rsidRDefault="007C1D49" w:rsidP="004B0E6D">
      <w:pPr>
        <w:ind w:left="714" w:hanging="357"/>
        <w:jc w:val="left"/>
        <w:rPr>
          <w:rFonts w:ascii="Times New Roman" w:hAnsi="Times New Roman"/>
          <w:sz w:val="24"/>
          <w:szCs w:val="24"/>
        </w:rPr>
      </w:pPr>
    </w:p>
    <w:p w:rsidR="007C1D49" w:rsidRPr="008947AC" w:rsidRDefault="007C1D49" w:rsidP="004B0E6D">
      <w:pPr>
        <w:jc w:val="left"/>
        <w:rPr>
          <w:rFonts w:ascii="Times New Roman" w:hAnsi="Times New Roman"/>
          <w:sz w:val="24"/>
          <w:szCs w:val="24"/>
        </w:rPr>
      </w:pPr>
    </w:p>
    <w:sectPr w:rsidR="007C1D49" w:rsidRPr="008947AC" w:rsidSect="009C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799"/>
    <w:multiLevelType w:val="hybridMultilevel"/>
    <w:tmpl w:val="401E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159"/>
    <w:rsid w:val="0001737C"/>
    <w:rsid w:val="000B3791"/>
    <w:rsid w:val="00175159"/>
    <w:rsid w:val="00183381"/>
    <w:rsid w:val="00260EA4"/>
    <w:rsid w:val="002718ED"/>
    <w:rsid w:val="003C6008"/>
    <w:rsid w:val="00437DDA"/>
    <w:rsid w:val="00451878"/>
    <w:rsid w:val="004B0E6D"/>
    <w:rsid w:val="006A0987"/>
    <w:rsid w:val="0071244A"/>
    <w:rsid w:val="0073466F"/>
    <w:rsid w:val="007370A7"/>
    <w:rsid w:val="00760C02"/>
    <w:rsid w:val="0077217C"/>
    <w:rsid w:val="0079298C"/>
    <w:rsid w:val="007C1D49"/>
    <w:rsid w:val="007F226A"/>
    <w:rsid w:val="008420A6"/>
    <w:rsid w:val="00843B8F"/>
    <w:rsid w:val="008947AC"/>
    <w:rsid w:val="008D3752"/>
    <w:rsid w:val="00953C1A"/>
    <w:rsid w:val="009C530F"/>
    <w:rsid w:val="009D34AC"/>
    <w:rsid w:val="00B34B7A"/>
    <w:rsid w:val="00E8057F"/>
    <w:rsid w:val="00ED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F"/>
    <w:pPr>
      <w:jc w:val="center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66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466F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1751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428</Words>
  <Characters>2445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Nikolay</cp:lastModifiedBy>
  <cp:revision>5</cp:revision>
  <dcterms:created xsi:type="dcterms:W3CDTF">2021-02-14T17:41:00Z</dcterms:created>
  <dcterms:modified xsi:type="dcterms:W3CDTF">2021-02-15T06:14:00Z</dcterms:modified>
</cp:coreProperties>
</file>